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04" w:rsidRDefault="00F33A0E" w:rsidP="00760D0A">
      <w:pPr>
        <w:framePr w:w="3690" w:h="211" w:hRule="exact" w:wrap="auto" w:vAnchor="page" w:hAnchor="page" w:x="7414" w:y="24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240"/>
          <w:tab w:val="left" w:pos="3544"/>
          <w:tab w:val="left" w:pos="3600"/>
        </w:tabs>
        <w:autoSpaceDE w:val="0"/>
        <w:autoSpaceDN w:val="0"/>
        <w:adjustRightInd w:val="0"/>
        <w:ind w:right="4"/>
        <w:jc w:val="center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4707255</wp:posOffset>
                </wp:positionV>
                <wp:extent cx="6477000" cy="177165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771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0.4pt;margin-top:370.65pt;width:510pt;height:139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5554980</wp:posOffset>
                </wp:positionH>
                <wp:positionV relativeFrom="page">
                  <wp:posOffset>290830</wp:posOffset>
                </wp:positionV>
                <wp:extent cx="1467485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7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4pt,22.9pt" to="552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EzEw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760D0A"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 xml:space="preserve">　　　　　　　　　</w:t>
      </w:r>
      <w:r w:rsidR="00CD3304"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飯田市立病院</w:t>
      </w:r>
      <w:r w:rsidR="00760D0A"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 xml:space="preserve">　提出用</w:t>
      </w:r>
      <w:r w:rsidR="00CD3304">
        <w:rPr>
          <w:rFonts w:ascii="ＭＳ Ｐゴシック" w:eastAsia="ＭＳ Ｐゴシック" w:cs="ＭＳ Ｐゴシック"/>
          <w:color w:val="000000"/>
          <w:kern w:val="0"/>
          <w:sz w:val="20"/>
          <w:szCs w:val="20"/>
        </w:rPr>
        <w:t xml:space="preserve">       </w:t>
      </w:r>
      <w:r w:rsidR="00CD3304"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 xml:space="preserve">　　</w:t>
      </w:r>
      <w:r w:rsidR="00CD3304">
        <w:rPr>
          <w:rFonts w:ascii="ＭＳ Ｐゴシック" w:eastAsia="ＭＳ Ｐゴシック" w:cs="ＭＳ Ｐゴシック"/>
          <w:color w:val="000000"/>
          <w:kern w:val="0"/>
          <w:sz w:val="20"/>
          <w:szCs w:val="20"/>
        </w:rPr>
        <w:t xml:space="preserve">                </w:t>
      </w:r>
      <w:r w:rsidR="00CD3304">
        <w:rPr>
          <w:rFonts w:ascii="ＭＳ Ｐゴシック" w:eastAsia="ＭＳ Ｐゴシック" w:cs="ＭＳ Ｐゴシック" w:hint="eastAsia"/>
          <w:color w:val="000000"/>
          <w:kern w:val="0"/>
          <w:sz w:val="20"/>
          <w:szCs w:val="20"/>
        </w:rPr>
        <w:t>保管用</w:t>
      </w:r>
    </w:p>
    <w:p w:rsidR="00CD3304" w:rsidRDefault="00CD3304">
      <w:pPr>
        <w:framePr w:w="6360" w:h="480" w:hRule="exact" w:wrap="auto" w:vAnchor="page" w:hAnchor="page" w:x="4729" w:y="64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/>
          <w:b/>
          <w:bCs/>
          <w:color w:val="000000"/>
          <w:kern w:val="0"/>
          <w:sz w:val="35"/>
          <w:szCs w:val="35"/>
        </w:rPr>
        <w:t>MRI</w:t>
      </w:r>
      <w:r>
        <w:rPr>
          <w:rFonts w:ascii="ＭＳ Ｐ明朝" w:eastAsia="ＭＳ Ｐ明朝" w:cs="ＭＳ Ｐ明朝" w:hint="eastAsia"/>
          <w:b/>
          <w:bCs/>
          <w:color w:val="000000"/>
          <w:kern w:val="0"/>
          <w:sz w:val="35"/>
          <w:szCs w:val="35"/>
        </w:rPr>
        <w:t>用造影剤使用に関する説明と同意書</w:t>
      </w:r>
    </w:p>
    <w:p w:rsidR="00CD3304" w:rsidRDefault="00CD3304">
      <w:pPr>
        <w:framePr w:w="1320" w:h="240" w:hRule="exact" w:wrap="auto" w:vAnchor="page" w:hAnchor="page" w:x="5494" w:y="1249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検　査　日　　　</w:t>
      </w:r>
    </w:p>
    <w:p w:rsidR="00CD3304" w:rsidRDefault="00CD3304">
      <w:pPr>
        <w:framePr w:w="1320" w:h="240" w:hRule="exact" w:wrap="auto" w:vAnchor="page" w:hAnchor="page" w:x="5494" w:y="1609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説明した日　　</w:t>
      </w:r>
    </w:p>
    <w:p w:rsidR="00CD3304" w:rsidRDefault="00CD3304">
      <w:pPr>
        <w:framePr w:w="1500" w:h="240" w:hRule="exact" w:wrap="auto" w:vAnchor="page" w:hAnchor="page" w:x="5494" w:y="1969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説明した医師</w:t>
      </w:r>
    </w:p>
    <w:p w:rsidR="00CD3304" w:rsidRDefault="00CD3304">
      <w:pPr>
        <w:framePr w:w="3120" w:h="225" w:hRule="exact" w:wrap="auto" w:vAnchor="page" w:hAnchor="page" w:x="1009" w:y="256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23"/>
          <w:szCs w:val="23"/>
        </w:rPr>
        <w:t>【造影剤についての説明】</w:t>
      </w:r>
    </w:p>
    <w:p w:rsidR="00CD3304" w:rsidRDefault="00CD3304">
      <w:pPr>
        <w:framePr w:w="10320" w:h="1245" w:hRule="exact" w:wrap="auto" w:vAnchor="page" w:hAnchor="page" w:x="1009" w:y="292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　</w:t>
      </w:r>
      <w:r>
        <w:rPr>
          <w:rFonts w:ascii="ＭＳ Ｐ明朝" w:eastAsia="ＭＳ Ｐ明朝" w:cs="ＭＳ Ｐ明朝"/>
          <w:color w:val="000000"/>
          <w:kern w:val="0"/>
        </w:rPr>
        <w:t>MRI</w:t>
      </w:r>
      <w:r>
        <w:rPr>
          <w:rFonts w:ascii="ＭＳ Ｐ明朝" w:eastAsia="ＭＳ Ｐ明朝" w:cs="ＭＳ Ｐ明朝" w:hint="eastAsia"/>
          <w:color w:val="000000"/>
          <w:kern w:val="0"/>
        </w:rPr>
        <w:t>検査で造影剤を注射する場合があります。これは病気の有無、病気の部位や範囲、治療の効果など</w:t>
      </w:r>
    </w:p>
    <w:p w:rsidR="00CD3304" w:rsidRDefault="00CD3304">
      <w:pPr>
        <w:framePr w:w="10320" w:h="1245" w:hRule="exact" w:wrap="auto" w:vAnchor="page" w:hAnchor="page" w:x="1009" w:y="292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を診断するために用いられるものです。造影剤を用いない検査と比べ、診断の正確さが増すと判断された</w:t>
      </w:r>
    </w:p>
    <w:p w:rsidR="00CD3304" w:rsidRDefault="00CD3304">
      <w:pPr>
        <w:framePr w:w="10320" w:h="1245" w:hRule="exact" w:wrap="auto" w:vAnchor="page" w:hAnchor="page" w:x="1009" w:y="292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場合に使用されます。造影剤を使用すべきかどうかは主治医が判断します。</w:t>
      </w:r>
    </w:p>
    <w:p w:rsidR="00CD3304" w:rsidRDefault="00CD3304">
      <w:pPr>
        <w:framePr w:w="1800" w:h="240" w:hRule="exact" w:wrap="auto" w:vAnchor="page" w:hAnchor="page" w:x="1009" w:y="4309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《軽い副作用》</w:t>
      </w:r>
    </w:p>
    <w:p w:rsidR="00CD3304" w:rsidRDefault="00CD3304">
      <w:pPr>
        <w:framePr w:w="6600" w:h="240" w:hRule="exact" w:wrap="auto" w:vAnchor="page" w:hAnchor="page" w:x="1144" w:y="468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吐き気、発疹、頭痛など。</w:t>
      </w:r>
      <w:r>
        <w:rPr>
          <w:rFonts w:ascii="ＭＳ Ｐ明朝" w:eastAsia="ＭＳ Ｐ明朝" w:cs="ＭＳ Ｐ明朝"/>
          <w:color w:val="000000"/>
          <w:kern w:val="0"/>
        </w:rPr>
        <w:t>100</w:t>
      </w:r>
      <w:r>
        <w:rPr>
          <w:rFonts w:ascii="ＭＳ Ｐ明朝" w:eastAsia="ＭＳ Ｐ明朝" w:cs="ＭＳ Ｐ明朝" w:hint="eastAsia"/>
          <w:color w:val="000000"/>
          <w:kern w:val="0"/>
        </w:rPr>
        <w:t>人に</w:t>
      </w:r>
      <w:r>
        <w:rPr>
          <w:rFonts w:ascii="ＭＳ Ｐ明朝" w:eastAsia="ＭＳ Ｐ明朝" w:cs="ＭＳ Ｐ明朝"/>
          <w:color w:val="000000"/>
          <w:kern w:val="0"/>
        </w:rPr>
        <w:t>1</w:t>
      </w:r>
      <w:r>
        <w:rPr>
          <w:rFonts w:ascii="ＭＳ Ｐ明朝" w:eastAsia="ＭＳ Ｐ明朝" w:cs="ＭＳ Ｐ明朝" w:hint="eastAsia"/>
          <w:color w:val="000000"/>
          <w:kern w:val="0"/>
        </w:rPr>
        <w:t>人の確率で発現します。</w:t>
      </w:r>
    </w:p>
    <w:p w:rsidR="00CD3304" w:rsidRDefault="00CD3304">
      <w:pPr>
        <w:framePr w:w="1800" w:h="255" w:hRule="exact" w:wrap="auto" w:vAnchor="page" w:hAnchor="page" w:x="1009" w:y="5089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《重い副作用》</w:t>
      </w:r>
    </w:p>
    <w:p w:rsidR="00CD3304" w:rsidRDefault="00CD3304">
      <w:pPr>
        <w:framePr w:w="9960" w:h="1770" w:hRule="exact" w:wrap="auto" w:vAnchor="page" w:hAnchor="page" w:x="1114" w:y="547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呼吸困難、意識障害、血圧低下、けいれんなど。非常にまれで、正確な発現頻度は不明です。入院治療</w:t>
      </w:r>
    </w:p>
    <w:p w:rsidR="00CD3304" w:rsidRDefault="00CD3304">
      <w:pPr>
        <w:framePr w:w="9960" w:h="1770" w:hRule="exact" w:wrap="auto" w:vAnchor="page" w:hAnchor="page" w:x="1114" w:y="547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が必要で、場合よっては後遺症を残します。※死亡例の報告があります。</w:t>
      </w:r>
    </w:p>
    <w:p w:rsidR="00CD3304" w:rsidRDefault="00CD3304">
      <w:pPr>
        <w:framePr w:w="9960" w:h="1770" w:hRule="exact" w:wrap="auto" w:vAnchor="page" w:hAnchor="page" w:x="1114" w:y="547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</w:p>
    <w:p w:rsidR="00CD3304" w:rsidRDefault="00CD3304">
      <w:pPr>
        <w:framePr w:w="9960" w:h="1770" w:hRule="exact" w:wrap="auto" w:vAnchor="page" w:hAnchor="page" w:x="1114" w:y="547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　病気の種類や体の状態によっては造影剤により症状が悪化したり、副作用の頻度が高くなることがあり</w:t>
      </w:r>
    </w:p>
    <w:p w:rsidR="00CD3304" w:rsidRDefault="00CD3304">
      <w:pPr>
        <w:framePr w:w="9960" w:h="1770" w:hRule="exact" w:wrap="auto" w:vAnchor="page" w:hAnchor="page" w:x="1114" w:y="547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ます。治療中の病気はすべて主治医に申し出て下さい。また、以下の質問にお答え下さい。</w:t>
      </w:r>
    </w:p>
    <w:p w:rsidR="00CD3304" w:rsidRDefault="00CD3304">
      <w:pPr>
        <w:framePr w:w="9975" w:h="2670" w:hRule="exact" w:wrap="auto" w:vAnchor="page" w:hAnchor="page" w:x="1384" w:y="753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①以前に</w:t>
      </w:r>
      <w:r>
        <w:rPr>
          <w:rFonts w:ascii="ＭＳ Ｐ明朝" w:eastAsia="ＭＳ Ｐ明朝" w:cs="ＭＳ Ｐ明朝"/>
          <w:color w:val="000000"/>
          <w:kern w:val="0"/>
        </w:rPr>
        <w:t>MRI</w:t>
      </w:r>
      <w:r>
        <w:rPr>
          <w:rFonts w:ascii="ＭＳ Ｐ明朝" w:eastAsia="ＭＳ Ｐ明朝" w:cs="ＭＳ Ｐ明朝" w:hint="eastAsia"/>
          <w:color w:val="000000"/>
          <w:kern w:val="0"/>
        </w:rPr>
        <w:t>用造影剤を使用して具合が悪くなったことがありますか？</w:t>
      </w:r>
    </w:p>
    <w:p w:rsidR="00CD3304" w:rsidRDefault="00CD3304">
      <w:pPr>
        <w:framePr w:w="9975" w:h="2670" w:hRule="exact" w:wrap="auto" w:vAnchor="page" w:hAnchor="page" w:x="1384" w:y="753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　　　はいと答えた方…どのような症状がありましたか？　</w:t>
      </w:r>
      <w:r>
        <w:rPr>
          <w:rFonts w:ascii="ＭＳ Ｐ明朝" w:eastAsia="ＭＳ Ｐ明朝" w:cs="ＭＳ Ｐ明朝"/>
          <w:color w:val="000000"/>
          <w:kern w:val="0"/>
        </w:rPr>
        <w:t xml:space="preserve">(   </w:t>
      </w:r>
      <w:r>
        <w:rPr>
          <w:rFonts w:ascii="ＭＳ Ｐ明朝" w:eastAsia="ＭＳ Ｐ明朝" w:cs="ＭＳ Ｐ明朝" w:hint="eastAsia"/>
          <w:color w:val="000000"/>
          <w:kern w:val="0"/>
        </w:rPr>
        <w:t xml:space="preserve">　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 xml:space="preserve">　　　　　　　</w:t>
      </w:r>
      <w:r>
        <w:rPr>
          <w:rFonts w:ascii="ＭＳ Ｐ明朝" w:eastAsia="ＭＳ Ｐ明朝" w:cs="ＭＳ Ｐ明朝"/>
          <w:color w:val="000000"/>
          <w:kern w:val="0"/>
        </w:rPr>
        <w:t xml:space="preserve">    </w:t>
      </w:r>
      <w:r>
        <w:rPr>
          <w:rFonts w:ascii="ＭＳ Ｐ明朝" w:eastAsia="ＭＳ Ｐ明朝" w:cs="ＭＳ Ｐ明朝" w:hint="eastAsia"/>
          <w:color w:val="000000"/>
          <w:kern w:val="0"/>
        </w:rPr>
        <w:t xml:space="preserve">　　　　　　　　　　　　　　　</w:t>
      </w:r>
      <w:r>
        <w:rPr>
          <w:rFonts w:ascii="ＭＳ Ｐ明朝" w:eastAsia="ＭＳ Ｐ明朝" w:cs="ＭＳ Ｐ明朝"/>
          <w:color w:val="000000"/>
          <w:kern w:val="0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</w:rPr>
        <w:t xml:space="preserve">　　）</w:t>
      </w:r>
    </w:p>
    <w:p w:rsidR="00CD3304" w:rsidRDefault="00CD3304">
      <w:pPr>
        <w:framePr w:w="9975" w:h="2670" w:hRule="exact" w:wrap="auto" w:vAnchor="page" w:hAnchor="page" w:x="1384" w:y="753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②気管支喘息がありますか？　　</w:t>
      </w:r>
    </w:p>
    <w:p w:rsidR="00CD3304" w:rsidRDefault="00CD3304">
      <w:pPr>
        <w:framePr w:w="9975" w:h="2670" w:hRule="exact" w:wrap="auto" w:vAnchor="page" w:hAnchor="page" w:x="1384" w:y="753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③肝臓、腎臓に異常があるといわれたことがありますか？　　</w:t>
      </w:r>
      <w:r>
        <w:rPr>
          <w:rFonts w:ascii="ＭＳ Ｐ明朝" w:eastAsia="ＭＳ Ｐ明朝" w:cs="ＭＳ Ｐ明朝"/>
          <w:color w:val="000000"/>
          <w:kern w:val="0"/>
        </w:rPr>
        <w:t xml:space="preserve">  </w:t>
      </w:r>
    </w:p>
    <w:p w:rsidR="00CD3304" w:rsidRDefault="00CD3304">
      <w:pPr>
        <w:framePr w:w="9975" w:h="2670" w:hRule="exact" w:wrap="auto" w:vAnchor="page" w:hAnchor="page" w:x="1384" w:y="753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　　　はいと答えた方…どのような異常があるといわれましたか？</w:t>
      </w:r>
      <w:r>
        <w:rPr>
          <w:rFonts w:ascii="ＭＳ Ｐ明朝" w:eastAsia="ＭＳ Ｐ明朝" w:cs="ＭＳ Ｐ明朝"/>
          <w:color w:val="000000"/>
          <w:kern w:val="0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</w:rPr>
        <w:t xml:space="preserve">　</w:t>
      </w:r>
      <w:r>
        <w:rPr>
          <w:rFonts w:ascii="ＭＳ Ｐ明朝" w:eastAsia="ＭＳ Ｐ明朝" w:cs="ＭＳ Ｐ明朝"/>
          <w:color w:val="000000"/>
          <w:kern w:val="0"/>
        </w:rPr>
        <w:t xml:space="preserve">(  </w:t>
      </w:r>
      <w:r>
        <w:rPr>
          <w:rFonts w:ascii="ＭＳ Ｐ明朝" w:eastAsia="ＭＳ Ｐ明朝" w:cs="ＭＳ Ｐ明朝" w:hint="eastAsia"/>
          <w:color w:val="000000"/>
          <w:kern w:val="0"/>
        </w:rPr>
        <w:t xml:space="preserve">　　　　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 xml:space="preserve">　　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 xml:space="preserve">　　　　　　　　　　　　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 xml:space="preserve">　　　）</w:t>
      </w:r>
    </w:p>
    <w:p w:rsidR="00CD3304" w:rsidRDefault="00CD3304">
      <w:pPr>
        <w:framePr w:w="9975" w:h="2670" w:hRule="exact" w:wrap="auto" w:vAnchor="page" w:hAnchor="page" w:x="1384" w:y="753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④薬や食物、その他のものでアレルギーを起こしたことがありますか？　</w:t>
      </w:r>
    </w:p>
    <w:p w:rsidR="00CD3304" w:rsidRDefault="00CD3304">
      <w:pPr>
        <w:framePr w:w="9975" w:h="2670" w:hRule="exact" w:wrap="auto" w:vAnchor="page" w:hAnchor="page" w:x="1384" w:y="753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⑤てんかんがありますか？または、けいれんを起こしたことがありますか？　</w:t>
      </w:r>
    </w:p>
    <w:p w:rsidR="00CD3304" w:rsidRDefault="00CD3304">
      <w:pPr>
        <w:framePr w:w="9975" w:h="2670" w:hRule="exact" w:wrap="auto" w:vAnchor="page" w:hAnchor="page" w:x="1384" w:y="753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 xml:space="preserve">⑥妊娠中、あるいは妊娠している可能性がありますか？　</w:t>
      </w:r>
    </w:p>
    <w:p w:rsidR="00CD3304" w:rsidRDefault="00CD3304">
      <w:pPr>
        <w:framePr w:w="9720" w:h="600" w:hRule="exact" w:wrap="auto" w:vAnchor="page" w:hAnchor="page" w:x="1144" w:y="121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わたしは造影剤の使用目的や必要性、副作用などの危険性について説明を受け、理解しました。</w:t>
      </w:r>
    </w:p>
    <w:p w:rsidR="00CD3304" w:rsidRDefault="00CD3304">
      <w:pPr>
        <w:framePr w:w="9720" w:h="600" w:hRule="exact" w:wrap="auto" w:vAnchor="page" w:hAnchor="page" w:x="1144" w:y="1213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</w:rPr>
        <w:t>造影剤を用いた検査を受けることに同意します。</w:t>
      </w:r>
    </w:p>
    <w:p w:rsidR="00CD3304" w:rsidRDefault="00CD3304">
      <w:pPr>
        <w:framePr w:w="5835" w:h="255" w:hRule="exact" w:wrap="auto" w:vAnchor="page" w:hAnchor="page" w:x="1039" w:y="1041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23"/>
          <w:szCs w:val="23"/>
        </w:rPr>
        <w:t>主治医の判定…造影剤使用の可否　　（　可　　　否　）</w:t>
      </w:r>
      <w:r>
        <w:rPr>
          <w:rFonts w:ascii="ＭＳ Ｐゴシック" w:eastAsia="ＭＳ Ｐゴシック" w:cs="ＭＳ Ｐゴシック"/>
          <w:b/>
          <w:bCs/>
          <w:color w:val="000000"/>
          <w:kern w:val="0"/>
          <w:sz w:val="23"/>
          <w:szCs w:val="23"/>
        </w:rPr>
        <w:t xml:space="preserve"> </w:t>
      </w:r>
    </w:p>
    <w:p w:rsidR="00CD3304" w:rsidRDefault="00CD3304">
      <w:pPr>
        <w:framePr w:w="10080" w:h="870" w:hRule="exact" w:wrap="auto" w:vAnchor="page" w:hAnchor="page" w:x="1279" w:y="1078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MS UI Gothic" w:eastAsia="MS UI Gothic" w:cs="MS UI Gothic"/>
          <w:color w:val="000000"/>
          <w:kern w:val="0"/>
          <w:sz w:val="20"/>
          <w:szCs w:val="20"/>
        </w:rPr>
        <w:t xml:space="preserve"> </w:t>
      </w:r>
      <w:r>
        <w:rPr>
          <w:rFonts w:ascii="ＭＳ 明朝" w:cs="ＭＳ 明朝" w:hint="eastAsia"/>
          <w:color w:val="000000"/>
          <w:kern w:val="0"/>
          <w:sz w:val="19"/>
          <w:szCs w:val="19"/>
        </w:rPr>
        <w:t>※副作用ではありませんが、注射の際に造影剤が血管の外へ漏れる場合があります。注射した部位がはれ、</w:t>
      </w:r>
    </w:p>
    <w:p w:rsidR="00CD3304" w:rsidRDefault="00CD3304">
      <w:pPr>
        <w:framePr w:w="10080" w:h="870" w:hRule="exact" w:wrap="auto" w:vAnchor="page" w:hAnchor="page" w:x="1279" w:y="1078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明朝" w:cs="ＭＳ 明朝"/>
          <w:color w:val="000000"/>
          <w:kern w:val="0"/>
          <w:sz w:val="19"/>
          <w:szCs w:val="19"/>
        </w:rPr>
        <w:t xml:space="preserve">  </w:t>
      </w:r>
      <w:r>
        <w:rPr>
          <w:rFonts w:ascii="ＭＳ 明朝" w:cs="ＭＳ 明朝" w:hint="eastAsia"/>
          <w:color w:val="000000"/>
          <w:kern w:val="0"/>
          <w:sz w:val="19"/>
          <w:szCs w:val="19"/>
        </w:rPr>
        <w:t>痛みを伴うことがありますが、次第に吸収されて治ります。非常にまれですが、皮膚の症状が強い場合</w:t>
      </w:r>
    </w:p>
    <w:p w:rsidR="00CD3304" w:rsidRDefault="00CD3304">
      <w:pPr>
        <w:framePr w:w="10080" w:h="870" w:hRule="exact" w:wrap="auto" w:vAnchor="page" w:hAnchor="page" w:x="1279" w:y="1078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明朝" w:cs="ＭＳ 明朝"/>
          <w:color w:val="000000"/>
          <w:kern w:val="0"/>
          <w:sz w:val="19"/>
          <w:szCs w:val="19"/>
        </w:rPr>
        <w:t xml:space="preserve">  </w:t>
      </w:r>
      <w:r>
        <w:rPr>
          <w:rFonts w:ascii="ＭＳ 明朝" w:cs="ＭＳ 明朝" w:hint="eastAsia"/>
          <w:color w:val="000000"/>
          <w:kern w:val="0"/>
          <w:sz w:val="19"/>
          <w:szCs w:val="19"/>
        </w:rPr>
        <w:t>には薬による治療が必要になることがあります。</w:t>
      </w:r>
      <w:r>
        <w:rPr>
          <w:rFonts w:ascii="ＭＳ 明朝" w:cs="ＭＳ 明朝"/>
          <w:color w:val="000000"/>
          <w:kern w:val="0"/>
          <w:sz w:val="20"/>
          <w:szCs w:val="20"/>
        </w:rPr>
        <w:t xml:space="preserve"> </w:t>
      </w:r>
    </w:p>
    <w:p w:rsidR="00CD3304" w:rsidRDefault="00CD3304">
      <w:pPr>
        <w:framePr w:w="3630" w:h="255" w:hRule="exact" w:wrap="auto" w:vAnchor="page" w:hAnchor="page" w:x="1024" w:y="1177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b/>
          <w:bCs/>
          <w:color w:val="000000"/>
          <w:kern w:val="0"/>
          <w:sz w:val="23"/>
          <w:szCs w:val="23"/>
        </w:rPr>
        <w:t>【造影剤使用に関する同意書】</w:t>
      </w:r>
    </w:p>
    <w:p w:rsidR="00CD3304" w:rsidRDefault="00CD3304">
      <w:pPr>
        <w:framePr w:w="5040" w:h="255" w:hRule="exact" w:wrap="auto" w:vAnchor="page" w:hAnchor="page" w:x="3904" w:y="1285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 xml:space="preserve">年　　　月　　　　日　　　　</w:t>
      </w:r>
      <w:r>
        <w:rPr>
          <w:rFonts w:ascii="ＭＳ Ｐ明朝" w:eastAsia="ＭＳ Ｐ明朝" w:cs="ＭＳ Ｐ明朝"/>
          <w:color w:val="000000"/>
          <w:kern w:val="0"/>
        </w:rPr>
        <w:t xml:space="preserve">   </w:t>
      </w:r>
      <w:r>
        <w:rPr>
          <w:rFonts w:ascii="ＭＳ Ｐ明朝" w:eastAsia="ＭＳ Ｐ明朝" w:cs="ＭＳ Ｐ明朝" w:hint="eastAsia"/>
          <w:color w:val="000000"/>
          <w:kern w:val="0"/>
        </w:rPr>
        <w:t>患者署名</w:t>
      </w:r>
    </w:p>
    <w:p w:rsidR="00CD3304" w:rsidRDefault="00CD3304">
      <w:pPr>
        <w:framePr w:w="5760" w:h="225" w:hRule="exact" w:wrap="auto" w:vAnchor="page" w:hAnchor="page" w:x="3184" w:y="1345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説明を聞いた代理人　（続柄　　　　　　）</w:t>
      </w:r>
      <w:r>
        <w:rPr>
          <w:rFonts w:ascii="ＭＳ Ｐ明朝" w:eastAsia="ＭＳ Ｐ明朝" w:cs="ＭＳ Ｐ明朝"/>
          <w:color w:val="000000"/>
          <w:kern w:val="0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</w:rPr>
        <w:t>署名</w:t>
      </w:r>
    </w:p>
    <w:p w:rsidR="00CD3304" w:rsidRDefault="00CD3304">
      <w:pPr>
        <w:framePr w:w="10080" w:h="225" w:hRule="exact" w:wrap="auto" w:vAnchor="page" w:hAnchor="page" w:x="1144" w:y="1381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（同意された場合でも、後日これを取り消すことが出来ます。その際は検査前までに主治医に申し出てください。）</w:t>
      </w:r>
    </w:p>
    <w:p w:rsidR="00CD3304" w:rsidRDefault="00CD3304">
      <w:pPr>
        <w:framePr w:w="8280" w:h="480" w:hRule="exact" w:wrap="auto" w:vAnchor="page" w:hAnchor="page" w:x="1144" w:y="1441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造影剤の使用を希望しない場合は、以下の欄にご署名下さい。</w:t>
      </w:r>
    </w:p>
    <w:p w:rsidR="00CD3304" w:rsidRDefault="00CD3304">
      <w:pPr>
        <w:framePr w:w="8280" w:h="480" w:hRule="exact" w:wrap="auto" w:vAnchor="page" w:hAnchor="page" w:x="1144" w:y="1441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</w:rPr>
        <w:t>わたしは造影剤を用いた検査を受けることに同意しません。</w:t>
      </w:r>
    </w:p>
    <w:p w:rsidR="00CD3304" w:rsidRDefault="00CD3304">
      <w:pPr>
        <w:framePr w:w="5040" w:h="240" w:hRule="exact" w:wrap="auto" w:vAnchor="page" w:hAnchor="page" w:x="3904" w:y="1525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 xml:space="preserve">年　　　月　　　　日　　　</w:t>
      </w:r>
      <w:r>
        <w:rPr>
          <w:rFonts w:ascii="ＭＳ Ｐ明朝" w:eastAsia="ＭＳ Ｐ明朝" w:cs="ＭＳ Ｐ明朝"/>
          <w:color w:val="000000"/>
          <w:kern w:val="0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</w:rPr>
        <w:t xml:space="preserve">　患者署名</w:t>
      </w:r>
    </w:p>
    <w:p w:rsidR="00CD3304" w:rsidRDefault="00CD3304">
      <w:pPr>
        <w:framePr w:w="5760" w:h="225" w:hRule="exact" w:wrap="auto" w:vAnchor="page" w:hAnchor="page" w:x="3184" w:y="15859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説明を聞いた代理人　（続柄　　　　　　）</w:t>
      </w:r>
      <w:r>
        <w:rPr>
          <w:rFonts w:ascii="ＭＳ Ｐ明朝" w:eastAsia="ＭＳ Ｐ明朝" w:cs="ＭＳ Ｐ明朝"/>
          <w:color w:val="000000"/>
          <w:kern w:val="0"/>
        </w:rPr>
        <w:t xml:space="preserve"> </w:t>
      </w:r>
      <w:r>
        <w:rPr>
          <w:rFonts w:ascii="ＭＳ Ｐ明朝" w:eastAsia="ＭＳ Ｐ明朝" w:cs="ＭＳ Ｐ明朝" w:hint="eastAsia"/>
          <w:color w:val="000000"/>
          <w:kern w:val="0"/>
        </w:rPr>
        <w:t>署名</w:t>
      </w:r>
    </w:p>
    <w:p w:rsidR="00CD3304" w:rsidRDefault="00CD3304">
      <w:pPr>
        <w:framePr w:w="300" w:h="211" w:hRule="exact" w:wrap="auto" w:vAnchor="page" w:hAnchor="page" w:x="889" w:y="289"/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Arial" w:eastAsia="ＭＳ Ｐゴシック" w:hAnsi="Arial" w:cs="Arial"/>
          <w:color w:val="000000"/>
          <w:kern w:val="0"/>
          <w:sz w:val="20"/>
          <w:szCs w:val="20"/>
        </w:rPr>
        <w:t>ID</w:t>
      </w:r>
    </w:p>
    <w:p w:rsidR="00CD3304" w:rsidRDefault="00CD3304">
      <w:pPr>
        <w:framePr w:w="435" w:h="211" w:hRule="exact" w:wrap="auto" w:vAnchor="page" w:hAnchor="page" w:x="829" w:y="1804"/>
        <w:tabs>
          <w:tab w:val="left" w:pos="36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19"/>
          <w:szCs w:val="19"/>
        </w:rPr>
        <w:t>性別</w:t>
      </w:r>
    </w:p>
    <w:p w:rsidR="00CD3304" w:rsidRDefault="00CD3304">
      <w:pPr>
        <w:framePr w:w="825" w:h="211" w:hRule="exact" w:wrap="auto" w:vAnchor="page" w:hAnchor="page" w:x="409" w:y="1429"/>
        <w:tabs>
          <w:tab w:val="left" w:pos="360"/>
          <w:tab w:val="left" w:pos="72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19"/>
          <w:szCs w:val="19"/>
        </w:rPr>
        <w:t>生年月日</w:t>
      </w:r>
    </w:p>
    <w:p w:rsidR="00CD3304" w:rsidRDefault="00CD3304">
      <w:pPr>
        <w:framePr w:w="435" w:h="211" w:hRule="exact" w:wrap="auto" w:vAnchor="page" w:hAnchor="page" w:x="739" w:y="1009"/>
        <w:tabs>
          <w:tab w:val="left" w:pos="36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19"/>
          <w:szCs w:val="19"/>
        </w:rPr>
        <w:t>氏名</w:t>
      </w:r>
    </w:p>
    <w:p w:rsidR="00CD3304" w:rsidRDefault="00CD3304">
      <w:pPr>
        <w:framePr w:w="435" w:h="211" w:hRule="exact" w:wrap="auto" w:vAnchor="page" w:hAnchor="page" w:x="779" w:y="2179"/>
        <w:tabs>
          <w:tab w:val="left" w:pos="360"/>
        </w:tabs>
        <w:autoSpaceDE w:val="0"/>
        <w:autoSpaceDN w:val="0"/>
        <w:adjustRightInd w:val="0"/>
        <w:jc w:val="righ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19"/>
          <w:szCs w:val="19"/>
        </w:rPr>
        <w:t>科</w:t>
      </w:r>
    </w:p>
    <w:p w:rsidR="00CD3304" w:rsidRDefault="00CD3304">
      <w:pPr>
        <w:framePr w:w="1470" w:h="240" w:hRule="exact" w:wrap="auto" w:vAnchor="page" w:hAnchor="page" w:x="5479" w:y="2344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同席看護師</w:t>
      </w:r>
    </w:p>
    <w:p w:rsidR="00CD3304" w:rsidRDefault="00F33A0E">
      <w:pPr>
        <w:framePr w:w="2235" w:h="2670" w:hRule="exact" w:wrap="auto" w:vAnchor="page" w:hAnchor="page" w:x="8839" w:y="756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6269355</wp:posOffset>
                </wp:positionH>
                <wp:positionV relativeFrom="page">
                  <wp:posOffset>821055</wp:posOffset>
                </wp:positionV>
                <wp:extent cx="900430" cy="900430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style="position:absolute;left:0;text-align:left;margin-left:493.65pt;margin-top:64.65pt;width:70.9pt;height:70.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" o:allowincell="f" filled="f" stroked="f">
                <o:lock v:ext="edit" aspectratio="t"/>
                <w10:wrap anchorx="page" anchory="page"/>
              </v:rect>
            </w:pict>
          </mc:Fallback>
        </mc:AlternateContent>
      </w:r>
      <w:r w:rsidR="00CD3304">
        <w:rPr>
          <w:rFonts w:ascii="ＭＳ Ｐ明朝" w:eastAsia="ＭＳ Ｐ明朝" w:cs="ＭＳ Ｐ明朝" w:hint="eastAsia"/>
          <w:color w:val="000000"/>
          <w:kern w:val="0"/>
        </w:rPr>
        <w:t>（　はい　　　　いいえ　）</w:t>
      </w:r>
    </w:p>
    <w:p w:rsidR="00CD3304" w:rsidRDefault="00CD3304">
      <w:pPr>
        <w:framePr w:w="2235" w:h="2670" w:hRule="exact" w:wrap="auto" w:vAnchor="page" w:hAnchor="page" w:x="8839" w:y="756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/>
          <w:color w:val="000000"/>
          <w:kern w:val="0"/>
          <w:sz w:val="15"/>
          <w:szCs w:val="15"/>
        </w:rPr>
        <w:t xml:space="preserve"> </w:t>
      </w:r>
    </w:p>
    <w:p w:rsidR="00CD3304" w:rsidRDefault="00CD3304">
      <w:pPr>
        <w:framePr w:w="2235" w:h="2670" w:hRule="exact" w:wrap="auto" w:vAnchor="page" w:hAnchor="page" w:x="8839" w:y="756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（　はい　　　　いいえ　）</w:t>
      </w:r>
      <w:r>
        <w:rPr>
          <w:rFonts w:ascii="ＭＳ Ｐ明朝" w:eastAsia="ＭＳ Ｐ明朝" w:cs="ＭＳ Ｐ明朝"/>
          <w:color w:val="000000"/>
          <w:kern w:val="0"/>
          <w:sz w:val="15"/>
          <w:szCs w:val="15"/>
        </w:rPr>
        <w:t xml:space="preserve"> </w:t>
      </w:r>
    </w:p>
    <w:p w:rsidR="00CD3304" w:rsidRDefault="00CD3304">
      <w:pPr>
        <w:framePr w:w="2235" w:h="2670" w:hRule="exact" w:wrap="auto" w:vAnchor="page" w:hAnchor="page" w:x="8839" w:y="756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（　はい　　　　いいえ　）</w:t>
      </w:r>
      <w:r>
        <w:rPr>
          <w:rFonts w:ascii="ＭＳ Ｐ明朝" w:eastAsia="ＭＳ Ｐ明朝" w:cs="ＭＳ Ｐ明朝"/>
          <w:color w:val="000000"/>
          <w:kern w:val="0"/>
          <w:sz w:val="15"/>
          <w:szCs w:val="15"/>
        </w:rPr>
        <w:t xml:space="preserve"> </w:t>
      </w:r>
    </w:p>
    <w:p w:rsidR="00CD3304" w:rsidRDefault="00CD3304">
      <w:pPr>
        <w:framePr w:w="2235" w:h="2670" w:hRule="exact" w:wrap="auto" w:vAnchor="page" w:hAnchor="page" w:x="8839" w:y="756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</w:p>
    <w:p w:rsidR="00CD3304" w:rsidRDefault="00CD3304">
      <w:pPr>
        <w:framePr w:w="2235" w:h="2670" w:hRule="exact" w:wrap="auto" w:vAnchor="page" w:hAnchor="page" w:x="8839" w:y="756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（　はい　　　　いいえ　）</w:t>
      </w:r>
    </w:p>
    <w:p w:rsidR="00CD3304" w:rsidRDefault="00CD3304">
      <w:pPr>
        <w:framePr w:w="2235" w:h="2670" w:hRule="exact" w:wrap="auto" w:vAnchor="page" w:hAnchor="page" w:x="8839" w:y="756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（　はい　　　　いいえ　）</w:t>
      </w:r>
    </w:p>
    <w:p w:rsidR="00CD3304" w:rsidRDefault="00CD3304">
      <w:pPr>
        <w:framePr w:w="2235" w:h="2670" w:hRule="exact" w:wrap="auto" w:vAnchor="page" w:hAnchor="page" w:x="8839" w:y="7564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</w:rPr>
        <w:t>（　はい　　　　いいえ　）</w:t>
      </w:r>
    </w:p>
    <w:p w:rsidR="009933BD" w:rsidRDefault="00F33A0E">
      <w:pPr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1229360</wp:posOffset>
                </wp:positionV>
                <wp:extent cx="1371600" cy="1524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3BD" w:rsidRDefault="009933BD" w:rsidP="009933B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.65pt;margin-top:96.8pt;width:10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sZfwIAAA0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" stroked="f">
                <v:textbox inset="5.85pt,.7pt,5.85pt,.7pt">
                  <w:txbxContent>
                    <w:p w:rsidR="009933BD" w:rsidRDefault="009933BD" w:rsidP="009933BD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1000760</wp:posOffset>
                </wp:positionV>
                <wp:extent cx="1371600" cy="1524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3BD" w:rsidRDefault="009933BD" w:rsidP="005275C1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3.65pt;margin-top:78.8pt;width:10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" stroked="f">
                <v:textbox inset="5.85pt,.7pt,5.85pt,.7pt">
                  <w:txbxContent>
                    <w:p w:rsidR="009933BD" w:rsidRDefault="009933BD" w:rsidP="005275C1">
                      <w:pPr>
                        <w:spacing w:line="240" w:lineRule="exac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1381760</wp:posOffset>
                </wp:positionV>
                <wp:extent cx="1371600" cy="1524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304" w:rsidRDefault="00CD3304" w:rsidP="00171A49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01.65pt;margin-top:108.8pt;width:10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yCggIAABQ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" stroked="f" strokeweight=".5pt">
                <v:textbox inset="5.85pt,.7pt,5.85pt,.7pt">
                  <w:txbxContent>
                    <w:p w:rsidR="00CD3304" w:rsidRDefault="00CD3304" w:rsidP="00171A49">
                      <w:pPr>
                        <w:spacing w:line="240" w:lineRule="exac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1153160</wp:posOffset>
                </wp:positionV>
                <wp:extent cx="1371600" cy="1524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304" w:rsidRDefault="00CD3304" w:rsidP="005A4E13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01.65pt;margin-top:90.8pt;width:10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" stroked="f">
                <v:textbox inset="5.85pt,.7pt,5.85pt,.7pt">
                  <w:txbxContent>
                    <w:p w:rsidR="00CD3304" w:rsidRDefault="00CD3304" w:rsidP="005A4E13">
                      <w:pPr>
                        <w:spacing w:line="240" w:lineRule="exac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924560</wp:posOffset>
                </wp:positionV>
                <wp:extent cx="1371600" cy="1524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304" w:rsidRDefault="00CD3304" w:rsidP="005A4E13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01.65pt;margin-top:72.8pt;width:10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NFggIAABQ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" stroked="f" strokeweight=".5pt">
                <v:textbox inset="5.85pt,.7pt,5.85pt,.7pt">
                  <w:txbxContent>
                    <w:p w:rsidR="00CD3304" w:rsidRDefault="00CD3304" w:rsidP="005A4E13">
                      <w:pPr>
                        <w:spacing w:line="240" w:lineRule="exac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695960</wp:posOffset>
                </wp:positionV>
                <wp:extent cx="1371600" cy="1524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304" w:rsidRDefault="00CD3304" w:rsidP="005A4E13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1.65pt;margin-top:54.8pt;width:10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M4qhQIAABU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" stroked="f">
                <v:textbox inset="5.85pt,.7pt,5.85pt,.7pt">
                  <w:txbxContent>
                    <w:p w:rsidR="00CD3304" w:rsidRDefault="00CD3304" w:rsidP="005A4E13">
                      <w:pPr>
                        <w:spacing w:line="240" w:lineRule="exac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304"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</w:t>
      </w:r>
    </w:p>
    <w:p w:rsidR="00CD3304" w:rsidRDefault="00F33A0E">
      <w:pPr>
        <w:autoSpaceDE w:val="0"/>
        <w:autoSpaceDN w:val="0"/>
        <w:adjustRightInd w:val="0"/>
        <w:jc w:val="left"/>
        <w:rPr>
          <w:rFonts w:ascii="ＭＳ Ｐゴシック" w:eastAsia="ＭＳ Ｐゴシック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560070</wp:posOffset>
                </wp:positionV>
                <wp:extent cx="1752600" cy="15430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3BD" w:rsidRDefault="00766249" w:rsidP="005A4E13">
                            <w:pPr>
                              <w:spacing w:line="240" w:lineRule="exact"/>
                              <w:ind w:firstLineChars="300" w:firstLine="63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年</w:t>
                            </w:r>
                            <w:r w:rsidR="005A4E13">
                              <w:rPr>
                                <w:rFonts w:cs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月</w:t>
                            </w:r>
                            <w:r w:rsidR="005A4E13">
                              <w:rPr>
                                <w:rFonts w:cs="ＭＳ 明朝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cs="ＭＳ 明朝" w:hint="eastAsia"/>
                              </w:rPr>
                              <w:t>日</w:t>
                            </w:r>
                          </w:p>
                          <w:p w:rsidR="00766249" w:rsidRDefault="00766249" w:rsidP="00766249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65pt;margin-top:44.1pt;width:138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" stroked="f">
                <v:textbox inset="5.85pt,.7pt,5.85pt,.7pt">
                  <w:txbxContent>
                    <w:p w:rsidR="009933BD" w:rsidRDefault="00766249" w:rsidP="005A4E13">
                      <w:pPr>
                        <w:spacing w:line="240" w:lineRule="exact"/>
                        <w:ind w:firstLineChars="300" w:firstLine="630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年</w:t>
                      </w:r>
                      <w:r w:rsidR="005A4E13">
                        <w:rPr>
                          <w:rFonts w:cs="ＭＳ 明朝" w:hint="eastAsia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月</w:t>
                      </w:r>
                      <w:r w:rsidR="005A4E13">
                        <w:rPr>
                          <w:rFonts w:cs="ＭＳ 明朝" w:hint="eastAsia"/>
                        </w:rPr>
                        <w:t xml:space="preserve">　　</w:t>
                      </w:r>
                      <w:r>
                        <w:rPr>
                          <w:rFonts w:cs="ＭＳ 明朝" w:hint="eastAsia"/>
                        </w:rPr>
                        <w:t>日</w:t>
                      </w:r>
                    </w:p>
                    <w:p w:rsidR="00766249" w:rsidRDefault="00766249" w:rsidP="00766249">
                      <w:pPr>
                        <w:spacing w:line="240" w:lineRule="exac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333375</wp:posOffset>
                </wp:positionV>
                <wp:extent cx="1371600" cy="1524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304" w:rsidRDefault="00CD3304" w:rsidP="00766249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65pt;margin-top:26.25pt;width:10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" stroked="f" strokeweight=".5pt">
                <v:textbox inset="5.85pt,.7pt,5.85pt,.7pt">
                  <w:txbxContent>
                    <w:p w:rsidR="00CD3304" w:rsidRDefault="00CD3304" w:rsidP="00766249">
                      <w:pPr>
                        <w:spacing w:line="240" w:lineRule="exac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304"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sectPr w:rsidR="00CD3304">
      <w:type w:val="continuous"/>
      <w:pgSz w:w="12240" w:h="16560"/>
      <w:pgMar w:top="168" w:right="168" w:bottom="168" w:left="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0E" w:rsidRDefault="00F33A0E" w:rsidP="00F33A0E">
      <w:r>
        <w:separator/>
      </w:r>
    </w:p>
  </w:endnote>
  <w:endnote w:type="continuationSeparator" w:id="0">
    <w:p w:rsidR="00F33A0E" w:rsidRDefault="00F33A0E" w:rsidP="00F3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0E" w:rsidRDefault="00F33A0E" w:rsidP="00F33A0E">
      <w:r>
        <w:separator/>
      </w:r>
    </w:p>
  </w:footnote>
  <w:footnote w:type="continuationSeparator" w:id="0">
    <w:p w:rsidR="00F33A0E" w:rsidRDefault="00F33A0E" w:rsidP="00F3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04"/>
    <w:rsid w:val="00171A49"/>
    <w:rsid w:val="001D1FE6"/>
    <w:rsid w:val="005275C1"/>
    <w:rsid w:val="005A4E13"/>
    <w:rsid w:val="00760D0A"/>
    <w:rsid w:val="00766249"/>
    <w:rsid w:val="009933BD"/>
    <w:rsid w:val="00CD3304"/>
    <w:rsid w:val="00F3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66249"/>
  </w:style>
  <w:style w:type="character" w:customStyle="1" w:styleId="a4">
    <w:name w:val="日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header"/>
    <w:basedOn w:val="a"/>
    <w:link w:val="a6"/>
    <w:uiPriority w:val="99"/>
    <w:unhideWhenUsed/>
    <w:rsid w:val="00F3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3A0E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F3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3A0E"/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766249"/>
  </w:style>
  <w:style w:type="character" w:customStyle="1" w:styleId="a4">
    <w:name w:val="日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header"/>
    <w:basedOn w:val="a"/>
    <w:link w:val="a6"/>
    <w:uiPriority w:val="99"/>
    <w:unhideWhenUsed/>
    <w:rsid w:val="00F33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3A0E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F33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3A0E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1025</Words>
  <Characters>300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imh</cp:lastModifiedBy>
  <cp:revision>3</cp:revision>
  <dcterms:created xsi:type="dcterms:W3CDTF">2025-03-17T00:26:00Z</dcterms:created>
  <dcterms:modified xsi:type="dcterms:W3CDTF">2025-03-17T00:28:00Z</dcterms:modified>
</cp:coreProperties>
</file>