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35" w:rsidRPr="00DD44A0" w:rsidRDefault="00DA3035" w:rsidP="00DA3035">
      <w:pPr>
        <w:rPr>
          <w:rFonts w:ascii="ＭＳ ゴシック" w:eastAsia="ＭＳ ゴシック" w:hAnsi="ＭＳ ゴシック"/>
          <w:sz w:val="20"/>
          <w:szCs w:val="21"/>
        </w:rPr>
      </w:pPr>
      <w:r w:rsidRPr="00DD44A0">
        <w:rPr>
          <w:rFonts w:ascii="ＭＳ ゴシック" w:eastAsia="ＭＳ ゴシック" w:hAnsi="ＭＳ ゴシック" w:hint="eastAsia"/>
          <w:sz w:val="20"/>
          <w:szCs w:val="21"/>
        </w:rPr>
        <w:t>飯田市立病院薬剤部</w:t>
      </w:r>
    </w:p>
    <w:p w:rsidR="00DA3035" w:rsidRPr="00DD44A0" w:rsidRDefault="00DA3035" w:rsidP="00DA3035">
      <w:pPr>
        <w:rPr>
          <w:rFonts w:ascii="ＭＳ ゴシック" w:eastAsia="ＭＳ ゴシック" w:hAnsi="ＭＳ ゴシック"/>
          <w:sz w:val="20"/>
          <w:szCs w:val="21"/>
        </w:rPr>
      </w:pPr>
      <w:r w:rsidRPr="00DD44A0">
        <w:rPr>
          <w:rFonts w:ascii="ＭＳ ゴシック" w:eastAsia="ＭＳ ゴシック" w:hAnsi="ＭＳ ゴシック" w:hint="eastAsia"/>
          <w:sz w:val="20"/>
          <w:szCs w:val="21"/>
        </w:rPr>
        <w:t>送付先FAX：0265-21-1277</w:t>
      </w:r>
    </w:p>
    <w:tbl>
      <w:tblPr>
        <w:tblStyle w:val="a5"/>
        <w:tblpPr w:leftFromText="142" w:rightFromText="142" w:vertAnchor="text" w:horzAnchor="margin" w:tblpXSpec="center" w:tblpY="170"/>
        <w:tblW w:w="0" w:type="auto"/>
        <w:tblLook w:val="04A0" w:firstRow="1" w:lastRow="0" w:firstColumn="1" w:lastColumn="0" w:noHBand="0" w:noVBand="1"/>
      </w:tblPr>
      <w:tblGrid>
        <w:gridCol w:w="7285"/>
      </w:tblGrid>
      <w:tr w:rsidR="00322B49" w:rsidRPr="007765EB" w:rsidTr="00A745CF">
        <w:trPr>
          <w:trHeight w:val="719"/>
        </w:trPr>
        <w:tc>
          <w:tcPr>
            <w:tcW w:w="7285" w:type="dxa"/>
          </w:tcPr>
          <w:p w:rsidR="00322B49" w:rsidRPr="00322B49" w:rsidRDefault="00322B49" w:rsidP="00322B49">
            <w:pPr>
              <w:tabs>
                <w:tab w:val="left" w:pos="2355"/>
              </w:tabs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1"/>
              </w:rPr>
            </w:pPr>
            <w:r w:rsidRPr="00322B4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1"/>
              </w:rPr>
              <w:t>【注意】このFAXによる情報は疑義照会ではありません。</w:t>
            </w:r>
          </w:p>
          <w:p w:rsidR="00322B49" w:rsidRPr="007765EB" w:rsidRDefault="00322B49" w:rsidP="00322B49">
            <w:pPr>
              <w:tabs>
                <w:tab w:val="left" w:pos="2355"/>
              </w:tabs>
              <w:jc w:val="center"/>
              <w:rPr>
                <w:b/>
                <w:color w:val="FF0000"/>
                <w:sz w:val="24"/>
                <w:szCs w:val="21"/>
              </w:rPr>
            </w:pPr>
            <w:r w:rsidRPr="00322B4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1"/>
              </w:rPr>
              <w:t>疑義照会は電話にて行ってください。</w:t>
            </w:r>
          </w:p>
        </w:tc>
      </w:tr>
    </w:tbl>
    <w:p w:rsidR="00DA3035" w:rsidRPr="00A745CF" w:rsidRDefault="00DA3035" w:rsidP="00FE3153">
      <w:pPr>
        <w:jc w:val="center"/>
        <w:rPr>
          <w:b/>
          <w:sz w:val="24"/>
          <w:szCs w:val="28"/>
        </w:rPr>
      </w:pPr>
    </w:p>
    <w:p w:rsidR="00DA3035" w:rsidRPr="00A745CF" w:rsidRDefault="00322B49" w:rsidP="00FE3153">
      <w:pPr>
        <w:jc w:val="center"/>
        <w:rPr>
          <w:b/>
          <w:sz w:val="24"/>
          <w:szCs w:val="28"/>
        </w:rPr>
      </w:pPr>
      <w:r w:rsidRPr="00A745CF">
        <w:rPr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7C1A4C20" wp14:editId="17E75087">
            <wp:simplePos x="0" y="0"/>
            <wp:positionH relativeFrom="column">
              <wp:posOffset>31115</wp:posOffset>
            </wp:positionH>
            <wp:positionV relativeFrom="paragraph">
              <wp:posOffset>88265</wp:posOffset>
            </wp:positionV>
            <wp:extent cx="533400" cy="428625"/>
            <wp:effectExtent l="0" t="0" r="0" b="9525"/>
            <wp:wrapNone/>
            <wp:docPr id="1" name="図 1" descr="\\imhsvr04\共通\病院ロゴマーク\りんごマークカラー四角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imhsvr04\共通\病院ロゴマーク\りんごマークカラー四角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35" w:rsidRPr="00ED504C" w:rsidRDefault="00DA3035" w:rsidP="00FE3153">
      <w:pPr>
        <w:jc w:val="center"/>
        <w:rPr>
          <w:b/>
          <w:sz w:val="24"/>
          <w:szCs w:val="28"/>
        </w:rPr>
      </w:pPr>
    </w:p>
    <w:p w:rsidR="00FE3153" w:rsidRPr="00ED504C" w:rsidRDefault="00332BCC" w:rsidP="00FE315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D504C">
        <w:rPr>
          <w:rFonts w:asciiTheme="majorEastAsia" w:eastAsiaTheme="majorEastAsia" w:hAnsiTheme="majorEastAsia" w:hint="eastAsia"/>
          <w:b/>
          <w:sz w:val="28"/>
          <w:szCs w:val="28"/>
        </w:rPr>
        <w:t>トレーシングレポート（</w:t>
      </w:r>
      <w:r w:rsidR="00322B49" w:rsidRPr="00ED504C">
        <w:rPr>
          <w:rFonts w:asciiTheme="majorEastAsia" w:eastAsiaTheme="majorEastAsia" w:hAnsiTheme="majorEastAsia" w:hint="eastAsia"/>
          <w:b/>
          <w:sz w:val="28"/>
          <w:szCs w:val="28"/>
        </w:rPr>
        <w:t>保険薬局がん化学療法情報提供書</w:t>
      </w:r>
      <w:r w:rsidRPr="00ED504C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332BCC" w:rsidRPr="00322B49" w:rsidRDefault="00332BCC" w:rsidP="00DA3035">
      <w:pPr>
        <w:ind w:firstLineChars="900" w:firstLine="1890"/>
        <w:jc w:val="left"/>
        <w:rPr>
          <w:rFonts w:ascii="ＭＳ ゴシック" w:eastAsia="ＭＳ ゴシック" w:hAnsi="ＭＳ ゴシック"/>
          <w:szCs w:val="21"/>
        </w:rPr>
      </w:pPr>
      <w:r w:rsidRPr="00322B4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報告日：　　　　年　　月　　日</w:t>
      </w:r>
    </w:p>
    <w:p w:rsidR="00332BCC" w:rsidRDefault="00332BCC" w:rsidP="008F3F32">
      <w:pPr>
        <w:wordWrap w:val="0"/>
        <w:ind w:right="420"/>
        <w:jc w:val="right"/>
        <w:rPr>
          <w:rFonts w:ascii="ＭＳ ゴシック" w:eastAsia="ＭＳ ゴシック" w:hAnsi="ＭＳ ゴシック"/>
          <w:szCs w:val="21"/>
        </w:rPr>
      </w:pPr>
      <w:r w:rsidRPr="00322B49">
        <w:rPr>
          <w:rFonts w:ascii="ＭＳ ゴシック" w:eastAsia="ＭＳ ゴシック" w:hAnsi="ＭＳ ゴシック" w:hint="eastAsia"/>
          <w:szCs w:val="21"/>
        </w:rPr>
        <w:t xml:space="preserve">添付資料　</w:t>
      </w:r>
      <w:r w:rsidRPr="00ED504C">
        <w:rPr>
          <w:rFonts w:asciiTheme="minorEastAsia" w:hAnsiTheme="minorEastAsia" w:hint="eastAsia"/>
          <w:szCs w:val="21"/>
        </w:rPr>
        <w:t>□</w:t>
      </w:r>
      <w:r w:rsidRPr="00322B49">
        <w:rPr>
          <w:rFonts w:ascii="ＭＳ ゴシック" w:eastAsia="ＭＳ ゴシック" w:hAnsi="ＭＳ ゴシック" w:hint="eastAsia"/>
          <w:szCs w:val="21"/>
        </w:rPr>
        <w:t>有　・</w:t>
      </w:r>
      <w:r w:rsidRPr="00ED504C">
        <w:rPr>
          <w:rFonts w:asciiTheme="minorEastAsia" w:hAnsiTheme="minorEastAsia" w:hint="eastAsia"/>
          <w:szCs w:val="21"/>
        </w:rPr>
        <w:t xml:space="preserve">　□</w:t>
      </w:r>
      <w:r w:rsidRPr="00322B49">
        <w:rPr>
          <w:rFonts w:ascii="ＭＳ ゴシック" w:eastAsia="ＭＳ ゴシック" w:hAnsi="ＭＳ ゴシック" w:hint="eastAsia"/>
          <w:szCs w:val="21"/>
        </w:rPr>
        <w:t>無　（　　枚：この用紙を含まない</w:t>
      </w:r>
      <w:r w:rsidR="0098128A" w:rsidRPr="00322B49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5"/>
        <w:tblpPr w:leftFromText="142" w:rightFromText="142" w:vertAnchor="page" w:horzAnchor="margin" w:tblpY="3616"/>
        <w:tblW w:w="10402" w:type="dxa"/>
        <w:tblLook w:val="04A0" w:firstRow="1" w:lastRow="0" w:firstColumn="1" w:lastColumn="0" w:noHBand="0" w:noVBand="1"/>
      </w:tblPr>
      <w:tblGrid>
        <w:gridCol w:w="5201"/>
        <w:gridCol w:w="5201"/>
      </w:tblGrid>
      <w:tr w:rsidR="00403A9F" w:rsidRPr="00322B49" w:rsidTr="00403A9F">
        <w:tc>
          <w:tcPr>
            <w:tcW w:w="5201" w:type="dxa"/>
          </w:tcPr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 xml:space="preserve">処方医　　　　　　　　　　科　　　　　　　先生　　　　　　　　</w:t>
            </w:r>
          </w:p>
        </w:tc>
        <w:tc>
          <w:tcPr>
            <w:tcW w:w="5201" w:type="dxa"/>
            <w:vMerge w:val="restart"/>
          </w:tcPr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保険薬局　名称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住所：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TEL：　　　　　　　　　FAX：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担当薬剤師名：　　　　　　　　　　　　　　印</w:t>
            </w:r>
          </w:p>
          <w:p w:rsidR="00403A9F" w:rsidRPr="00322B49" w:rsidRDefault="00403A9F" w:rsidP="00403A9F">
            <w:pPr>
              <w:ind w:right="21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2B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自筆の場合は印不要</w:t>
            </w:r>
          </w:p>
        </w:tc>
      </w:tr>
      <w:tr w:rsidR="00403A9F" w:rsidRPr="00322B49" w:rsidTr="00403A9F">
        <w:tc>
          <w:tcPr>
            <w:tcW w:w="5201" w:type="dxa"/>
          </w:tcPr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患者番号：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 xml:space="preserve">患者氏名：　　　　　　　　　　　　　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生年月日：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性　　別：　男　・　女</w:t>
            </w:r>
          </w:p>
        </w:tc>
        <w:tc>
          <w:tcPr>
            <w:tcW w:w="5201" w:type="dxa"/>
            <w:vMerge/>
          </w:tcPr>
          <w:p w:rsidR="00403A9F" w:rsidRPr="00322B49" w:rsidRDefault="00403A9F" w:rsidP="00403A9F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3A9F" w:rsidRPr="00322B49" w:rsidTr="00403A9F">
        <w:tc>
          <w:tcPr>
            <w:tcW w:w="10402" w:type="dxa"/>
            <w:gridSpan w:val="2"/>
          </w:tcPr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 xml:space="preserve">この情報を伝えることに対して患者の同意を　</w:t>
            </w:r>
          </w:p>
          <w:p w:rsidR="00403A9F" w:rsidRPr="00322B49" w:rsidRDefault="00403A9F" w:rsidP="00403A9F">
            <w:pPr>
              <w:ind w:firstLineChars="1300" w:firstLine="27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504C">
              <w:rPr>
                <w:rFonts w:asciiTheme="minorEastAsia" w:hAnsiTheme="minorEastAsia" w:hint="eastAsia"/>
                <w:szCs w:val="21"/>
              </w:rPr>
              <w:t>□</w:t>
            </w: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得た</w:t>
            </w:r>
          </w:p>
          <w:p w:rsidR="00403A9F" w:rsidRPr="00322B49" w:rsidRDefault="00403A9F" w:rsidP="00403A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ED504C">
              <w:rPr>
                <w:rFonts w:asciiTheme="minorEastAsia" w:hAnsiTheme="minorEastAsia" w:hint="eastAsia"/>
                <w:szCs w:val="21"/>
              </w:rPr>
              <w:t>□</w:t>
            </w: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得ておりませんが、治療上重要だと思われますのでご報告いたします。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E2E8C" w:rsidTr="00DD44A0">
        <w:tc>
          <w:tcPr>
            <w:tcW w:w="10402" w:type="dxa"/>
          </w:tcPr>
          <w:p w:rsidR="001E2E8C" w:rsidRDefault="001E2E8C" w:rsidP="001E2E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がん化学療法レジメン名称：</w:t>
            </w:r>
          </w:p>
        </w:tc>
      </w:tr>
      <w:tr w:rsidR="001E2E8C" w:rsidTr="00DD44A0">
        <w:tc>
          <w:tcPr>
            <w:tcW w:w="10402" w:type="dxa"/>
          </w:tcPr>
          <w:p w:rsidR="001E2E8C" w:rsidRDefault="001E2E8C" w:rsidP="001E2E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報告対象薬剤の名称：</w:t>
            </w:r>
          </w:p>
        </w:tc>
      </w:tr>
      <w:tr w:rsidR="001E2E8C" w:rsidTr="00DD44A0">
        <w:tc>
          <w:tcPr>
            <w:tcW w:w="10402" w:type="dxa"/>
          </w:tcPr>
          <w:p w:rsidR="001E2E8C" w:rsidRDefault="001E2E8C" w:rsidP="001E2E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【該当する情報提供項目にチェックをお願いします】</w:t>
            </w:r>
          </w:p>
          <w:p w:rsidR="001E2E8C" w:rsidRDefault="001E2E8C" w:rsidP="001E2E8C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抗がん薬によると思われる有害事象の報告（可能であればCTCAE </w:t>
            </w:r>
            <w:r w:rsidR="003542A9">
              <w:rPr>
                <w:rFonts w:ascii="ＭＳ ゴシック" w:eastAsia="ＭＳ ゴシック" w:hAnsi="ＭＳ ゴシック" w:hint="eastAsia"/>
                <w:szCs w:val="21"/>
              </w:rPr>
              <w:t>v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5.0に基づき報告してください）</w:t>
            </w:r>
          </w:p>
          <w:p w:rsidR="001E2E8C" w:rsidRDefault="001E2E8C" w:rsidP="001E2E8C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抗がん薬以外の薬剤によると思われる有害事象の報告</w:t>
            </w:r>
          </w:p>
          <w:p w:rsidR="001E2E8C" w:rsidRDefault="001E2E8C" w:rsidP="001E2E8C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抗がん薬および支持療法の服薬状況の報告</w:t>
            </w:r>
          </w:p>
          <w:p w:rsidR="001E2E8C" w:rsidRPr="001E2E8C" w:rsidRDefault="001E2E8C" w:rsidP="001E2E8C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1E2E8C" w:rsidTr="00DD44A0">
        <w:tc>
          <w:tcPr>
            <w:tcW w:w="10402" w:type="dxa"/>
          </w:tcPr>
          <w:p w:rsidR="001E2E8C" w:rsidRDefault="001E2E8C" w:rsidP="001E2E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【患者さんの状態確認を行った状況にチェックをお願いします】</w:t>
            </w:r>
          </w:p>
          <w:p w:rsidR="001E2E8C" w:rsidRPr="001E2E8C" w:rsidRDefault="001E2E8C" w:rsidP="001E2E8C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薬剤交付時　　</w:t>
            </w:r>
            <w:r w:rsidRPr="00ED504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電話でのフォローアップ時　　</w:t>
            </w:r>
            <w:r w:rsidRPr="00ED504C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患者さんからの相談時（薬剤交付日以降）</w:t>
            </w:r>
          </w:p>
        </w:tc>
      </w:tr>
      <w:tr w:rsidR="001E2E8C" w:rsidTr="00DD44A0">
        <w:tc>
          <w:tcPr>
            <w:tcW w:w="10402" w:type="dxa"/>
          </w:tcPr>
          <w:p w:rsidR="001E2E8C" w:rsidRDefault="001E2E8C" w:rsidP="001E2E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情報提供内容・提案内容を記入</w:t>
            </w:r>
            <w:r w:rsidR="003542A9">
              <w:rPr>
                <w:rFonts w:ascii="ＭＳ ゴシック" w:eastAsia="ＭＳ ゴシック" w:hAnsi="ＭＳ ゴシック" w:hint="eastAsia"/>
                <w:szCs w:val="21"/>
              </w:rPr>
              <w:t>して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</w:p>
          <w:p w:rsidR="00DD44A0" w:rsidRDefault="00DD44A0" w:rsidP="001E2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D44A0" w:rsidRDefault="00DD44A0" w:rsidP="001E2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D44A0" w:rsidRDefault="00DD44A0" w:rsidP="001E2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03A9F" w:rsidRDefault="00403A9F" w:rsidP="001E2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03A9F" w:rsidRDefault="00403A9F" w:rsidP="001E2E8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DD44A0" w:rsidRDefault="00DD44A0" w:rsidP="001E2E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page" w:horzAnchor="margin" w:tblpY="12436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03A9F" w:rsidRPr="00322B49" w:rsidTr="00403A9F">
        <w:tc>
          <w:tcPr>
            <w:tcW w:w="10402" w:type="dxa"/>
          </w:tcPr>
          <w:p w:rsidR="00403A9F" w:rsidRPr="00322B49" w:rsidRDefault="00403A9F" w:rsidP="00403A9F">
            <w:pPr>
              <w:ind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《薬剤部》</w:t>
            </w:r>
            <w:r w:rsidRPr="00ED504C">
              <w:rPr>
                <w:rFonts w:asciiTheme="minorEastAsia" w:hAnsiTheme="minorEastAsia" w:hint="eastAsia"/>
                <w:szCs w:val="21"/>
              </w:rPr>
              <w:t>□</w:t>
            </w: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報告内容を確認し、主治医へ報告しました。</w:t>
            </w:r>
          </w:p>
          <w:p w:rsidR="00403A9F" w:rsidRPr="00322B49" w:rsidRDefault="00403A9F" w:rsidP="00403A9F">
            <w:pPr>
              <w:ind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《主治医記入欄》情報提供ありがとうございます。</w:t>
            </w:r>
          </w:p>
          <w:p w:rsidR="00403A9F" w:rsidRPr="00322B49" w:rsidRDefault="00403A9F" w:rsidP="00403A9F">
            <w:pPr>
              <w:ind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D504C">
              <w:rPr>
                <w:rFonts w:asciiTheme="minorEastAsia" w:hAnsiTheme="minorEastAsia" w:hint="eastAsia"/>
                <w:szCs w:val="21"/>
              </w:rPr>
              <w:t>□</w:t>
            </w: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 xml:space="preserve"> 次回より提案内容を考慮し、変更します。</w:t>
            </w:r>
          </w:p>
          <w:p w:rsidR="00403A9F" w:rsidRPr="00322B49" w:rsidRDefault="00403A9F" w:rsidP="00403A9F">
            <w:pPr>
              <w:pStyle w:val="a6"/>
              <w:numPr>
                <w:ilvl w:val="0"/>
                <w:numId w:val="2"/>
              </w:numPr>
              <w:ind w:leftChars="0"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提案内容の意図は理解しました。次回診察時に検討いたします。</w:t>
            </w:r>
          </w:p>
          <w:p w:rsidR="00403A9F" w:rsidRPr="00322B49" w:rsidRDefault="00403A9F" w:rsidP="00403A9F">
            <w:pPr>
              <w:pStyle w:val="a6"/>
              <w:numPr>
                <w:ilvl w:val="0"/>
                <w:numId w:val="2"/>
              </w:numPr>
              <w:ind w:leftChars="0"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その他：</w:t>
            </w:r>
          </w:p>
          <w:p w:rsidR="00403A9F" w:rsidRPr="00322B49" w:rsidRDefault="00403A9F" w:rsidP="00403A9F">
            <w:pPr>
              <w:pStyle w:val="a6"/>
              <w:ind w:leftChars="0" w:left="360"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403A9F" w:rsidRPr="00322B49" w:rsidRDefault="00403A9F" w:rsidP="00403A9F">
            <w:pPr>
              <w:pStyle w:val="a6"/>
              <w:ind w:leftChars="0" w:left="360" w:righ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22B49">
              <w:rPr>
                <w:rFonts w:ascii="ＭＳ ゴシック" w:eastAsia="ＭＳ ゴシック" w:hAnsi="ＭＳ ゴシック" w:hint="eastAsia"/>
                <w:szCs w:val="21"/>
              </w:rPr>
              <w:t>飯田市立病院　　　　　　　科　　医師名：　　　　　　　　　　　記入日：　　　年　　月　　日</w:t>
            </w:r>
          </w:p>
        </w:tc>
      </w:tr>
    </w:tbl>
    <w:p w:rsidR="00DD44A0" w:rsidRDefault="00403A9F" w:rsidP="00403A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※このトレーシングレポートは連携充実加算に基づいた、保険薬局から担当医への報告です。</w:t>
      </w:r>
    </w:p>
    <w:p w:rsidR="00403A9F" w:rsidRDefault="00403A9F" w:rsidP="00403A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※緊急性のある問い合わせや報告は、飯田市立病院（薬剤部）TEL：0265-21-1255にてお願いします。</w:t>
      </w:r>
    </w:p>
    <w:p w:rsidR="00DD44A0" w:rsidRPr="00322B49" w:rsidRDefault="00403A9F" w:rsidP="00403A9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※トレーシングレポートのFAXに対する返信等は行っておりません。次回処方への反映等をご確認ください。</w:t>
      </w:r>
    </w:p>
    <w:sectPr w:rsidR="00DD44A0" w:rsidRPr="00322B49" w:rsidSect="00403A9F">
      <w:pgSz w:w="11906" w:h="16838" w:code="9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23" w:rsidRDefault="00E45823" w:rsidP="003C2235">
      <w:r>
        <w:separator/>
      </w:r>
    </w:p>
  </w:endnote>
  <w:endnote w:type="continuationSeparator" w:id="0">
    <w:p w:rsidR="00E45823" w:rsidRDefault="00E45823" w:rsidP="003C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23" w:rsidRDefault="00E45823" w:rsidP="003C2235">
      <w:r>
        <w:separator/>
      </w:r>
    </w:p>
  </w:footnote>
  <w:footnote w:type="continuationSeparator" w:id="0">
    <w:p w:rsidR="00E45823" w:rsidRDefault="00E45823" w:rsidP="003C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686"/>
    <w:multiLevelType w:val="hybridMultilevel"/>
    <w:tmpl w:val="568CC3D8"/>
    <w:lvl w:ilvl="0" w:tplc="3DB83AF6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>
    <w:nsid w:val="65CF7171"/>
    <w:multiLevelType w:val="hybridMultilevel"/>
    <w:tmpl w:val="C6ECC710"/>
    <w:lvl w:ilvl="0" w:tplc="88D6E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C"/>
    <w:rsid w:val="000738E2"/>
    <w:rsid w:val="000B57AA"/>
    <w:rsid w:val="001E2E8C"/>
    <w:rsid w:val="00282ED9"/>
    <w:rsid w:val="002F65E6"/>
    <w:rsid w:val="00322B49"/>
    <w:rsid w:val="00332BCC"/>
    <w:rsid w:val="003542A9"/>
    <w:rsid w:val="003C2235"/>
    <w:rsid w:val="00403A9F"/>
    <w:rsid w:val="0044744C"/>
    <w:rsid w:val="004A1AB0"/>
    <w:rsid w:val="004D0A6B"/>
    <w:rsid w:val="004D2082"/>
    <w:rsid w:val="005514F8"/>
    <w:rsid w:val="006973EA"/>
    <w:rsid w:val="007765EB"/>
    <w:rsid w:val="00780CB9"/>
    <w:rsid w:val="007D345E"/>
    <w:rsid w:val="007E68D8"/>
    <w:rsid w:val="008F3F32"/>
    <w:rsid w:val="0098128A"/>
    <w:rsid w:val="009A6A32"/>
    <w:rsid w:val="00A745CF"/>
    <w:rsid w:val="00AD0D93"/>
    <w:rsid w:val="00AD6461"/>
    <w:rsid w:val="00B31491"/>
    <w:rsid w:val="00C7717B"/>
    <w:rsid w:val="00D72197"/>
    <w:rsid w:val="00DA3035"/>
    <w:rsid w:val="00DD44A0"/>
    <w:rsid w:val="00E45823"/>
    <w:rsid w:val="00ED504C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B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57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2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235"/>
  </w:style>
  <w:style w:type="paragraph" w:styleId="a9">
    <w:name w:val="footer"/>
    <w:basedOn w:val="a"/>
    <w:link w:val="aa"/>
    <w:uiPriority w:val="99"/>
    <w:unhideWhenUsed/>
    <w:rsid w:val="003C2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BC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3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57A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C2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235"/>
  </w:style>
  <w:style w:type="paragraph" w:styleId="a9">
    <w:name w:val="footer"/>
    <w:basedOn w:val="a"/>
    <w:link w:val="aa"/>
    <w:uiPriority w:val="99"/>
    <w:unhideWhenUsed/>
    <w:rsid w:val="003C22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imh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imh</dc:creator>
  <cp:lastModifiedBy>imh</cp:lastModifiedBy>
  <cp:revision>5</cp:revision>
  <cp:lastPrinted>2021-01-19T07:53:00Z</cp:lastPrinted>
  <dcterms:created xsi:type="dcterms:W3CDTF">2021-01-12T07:20:00Z</dcterms:created>
  <dcterms:modified xsi:type="dcterms:W3CDTF">2021-02-18T06:25:00Z</dcterms:modified>
</cp:coreProperties>
</file>